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963510">
        <w:rPr>
          <w:b/>
          <w:bCs/>
        </w:rPr>
        <w:t>.14</w:t>
      </w:r>
      <w:r w:rsidR="00332186" w:rsidRPr="00332186">
        <w:rPr>
          <w:b/>
          <w:bCs/>
        </w:rPr>
        <w:t xml:space="preserve"> </w:t>
      </w:r>
      <w:r w:rsidR="00963510" w:rsidRPr="00963510">
        <w:rPr>
          <w:b/>
          <w:bCs/>
        </w:rPr>
        <w:t>МЕНЕДЖМЕНТ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963510">
        <w:rPr>
          <w:bCs/>
        </w:rPr>
        <w:t>Менеджмент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963510">
        <w:rPr>
          <w:bCs/>
        </w:rPr>
        <w:t>Менеджмент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b/>
          <w:lang w:eastAsia="ar-SA"/>
        </w:rPr>
        <w:t>Целью изучения учебной дисциплины</w:t>
      </w:r>
      <w:r w:rsidRPr="00963510">
        <w:rPr>
          <w:lang w:eastAsia="ar-SA"/>
        </w:rPr>
        <w:t xml:space="preserve"> является освоение теоретических знаний в области основ менеджмента, определяющих сущность современных подходов в менеджменте, его основные категории без усвоения которых невозможно изучение теоретических знаний и формирование профессиональных </w:t>
      </w:r>
      <w:r w:rsidRPr="00963510">
        <w:rPr>
          <w:lang w:eastAsia="ar-SA"/>
        </w:rPr>
        <w:t xml:space="preserve">компетенций для усвоения. </w:t>
      </w:r>
      <w:r w:rsidRPr="00963510">
        <w:rPr>
          <w:lang w:eastAsia="ar-SA"/>
        </w:rPr>
        <w:t>Функции, принципы, средства и методы, приобретение умений применять эти знания и формирование общих и профессиональных компетенций, необходимых для успешной практич</w:t>
      </w:r>
      <w:r w:rsidRPr="00963510">
        <w:rPr>
          <w:lang w:eastAsia="ar-SA"/>
        </w:rPr>
        <w:t>еской деятельности выпускников.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963510">
        <w:rPr>
          <w:b/>
          <w:lang w:eastAsia="ar-SA"/>
        </w:rPr>
        <w:t>Задачи освоения учебной дисциплины: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освоение основных понятий в области менеджмента;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установление сущности и основных категорий менеджмента;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изучение вопросов, связанных с принятием управленческих решений, и овладение умениями их принятия;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определение методов управления, приобретение умений выбирать и применять их;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усвоение видов власти и влияний, стилей управления, требований к личностно-деловым качествам менеджера;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установление сущности и способов мотивации персонала к труду;</w:t>
      </w:r>
    </w:p>
    <w:p w:rsidR="00963510" w:rsidRPr="00963510" w:rsidRDefault="00963510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963510">
        <w:rPr>
          <w:lang w:eastAsia="ar-SA"/>
        </w:rPr>
        <w:t>- выявление природы и видов конфликтов и причин их возникновения, методов управления конфликтными ситуациями</w:t>
      </w:r>
      <w:r w:rsidRPr="00963510">
        <w:rPr>
          <w:lang w:eastAsia="ar-SA"/>
        </w:rPr>
        <w:t>.</w:t>
      </w:r>
    </w:p>
    <w:p w:rsidR="00F775DD" w:rsidRPr="00BF3171" w:rsidRDefault="00F775DD" w:rsidP="00963510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963510">
        <w:rPr>
          <w:bCs/>
        </w:rPr>
        <w:t>Менеджмент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сущность и характерные черты современного менеджмента;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специфику сервисной организации;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правила предоставления услуг;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особенности менеджмента в области профессиональной деятельности;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стандарты профессиональной деятельности;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показатели эффективности организации, группы, индивида;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принципы развития и закономерности функционирования организации;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внешнюю и внутреннюю среду организации;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цикл менеджмента;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функции менеджмента: организацию, планирование, мотивацию и контроль деятельности экономического субъекта;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организационную структуры;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систему методов управления и стили управления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роли, функции и задачи менеджера в современной организации;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основы делового общения, принципы и методы организации деловых коммуникаций барьеры коммуникаций, источники ролевых конфликтов;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виды и причины конфликтов, методы управления конфликтными ситуациями.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организационные методы управления конфликтами;</w:t>
      </w:r>
    </w:p>
    <w:p w:rsidR="00EF5C7B" w:rsidRDefault="00963510" w:rsidP="00963510">
      <w:pPr>
        <w:pStyle w:val="21"/>
        <w:jc w:val="both"/>
        <w:rPr>
          <w:b w:val="0"/>
          <w:sz w:val="24"/>
          <w:szCs w:val="28"/>
        </w:rPr>
      </w:pPr>
      <w:r w:rsidRPr="00963510">
        <w:rPr>
          <w:b w:val="0"/>
          <w:sz w:val="24"/>
          <w:szCs w:val="28"/>
        </w:rPr>
        <w:t>•</w:t>
      </w:r>
      <w:r w:rsidRPr="00963510">
        <w:rPr>
          <w:b w:val="0"/>
          <w:sz w:val="24"/>
          <w:szCs w:val="28"/>
        </w:rPr>
        <w:tab/>
        <w:t>принципы профессионального общения и правила работы с клиентами</w:t>
      </w:r>
      <w:r w:rsidR="00EF5C7B" w:rsidRPr="00EF5C7B">
        <w:rPr>
          <w:b w:val="0"/>
          <w:sz w:val="24"/>
          <w:szCs w:val="28"/>
        </w:rPr>
        <w:t>.</w:t>
      </w:r>
    </w:p>
    <w:p w:rsidR="00963510" w:rsidRDefault="00F775DD" w:rsidP="00963510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963510">
        <w:rPr>
          <w:bCs/>
        </w:rPr>
        <w:t>Менеджмент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963510" w:rsidRPr="00963510" w:rsidRDefault="00963510" w:rsidP="00963510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963510">
        <w:t>применять знания менеджмента пи изучении профессиональных модулей и в профессиональной деятельности;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ставить цели и формулировать задачи, связанные с реализацией профессиональных функций менеджеров низового и среднего звена;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управлять операционной деятельностью;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анализировать показатели эффективности;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разрабатывать мероприятия по мотивированию и стимулированию персонала подразделения, рабочих смен и бригад;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эффективно управлять деятельностью подчиненных, обеспечивая индивидуальную, групповую и организационную эффективность;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эффективно организовать групповую работу на основе знания процессов групповой динамики и принципов формирования команды;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использовать основные теории мотивации, лидерства и власти для решения управленческих задач;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анализировать и проектировать межличностные, групповые и организационные коммуникации;</w:t>
      </w:r>
    </w:p>
    <w:p w:rsidR="00963510" w:rsidRPr="00963510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EF5C7B" w:rsidRPr="00A3612A" w:rsidRDefault="00963510" w:rsidP="00963510">
      <w:pPr>
        <w:pStyle w:val="21"/>
        <w:jc w:val="both"/>
        <w:rPr>
          <w:b w:val="0"/>
          <w:sz w:val="24"/>
          <w:szCs w:val="24"/>
        </w:rPr>
      </w:pPr>
      <w:r w:rsidRPr="00963510">
        <w:rPr>
          <w:b w:val="0"/>
          <w:sz w:val="24"/>
          <w:szCs w:val="24"/>
        </w:rPr>
        <w:t>•</w:t>
      </w:r>
      <w:r w:rsidRPr="00963510">
        <w:rPr>
          <w:b w:val="0"/>
          <w:sz w:val="24"/>
          <w:szCs w:val="24"/>
        </w:rPr>
        <w:tab/>
        <w:t>управлять контактами с потребителями.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963510" w:rsidRDefault="00963510" w:rsidP="00963510">
      <w:pPr>
        <w:jc w:val="both"/>
      </w:pPr>
      <w:r>
        <w:t xml:space="preserve">Раздел 1. Методологические основы менеджмента  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</w:t>
      </w:r>
      <w:r>
        <w:t xml:space="preserve"> 1.1. Содержание менеджмента и его особенности.</w:t>
      </w:r>
      <w:r>
        <w:tab/>
      </w:r>
    </w:p>
    <w:p w:rsidR="00963510" w:rsidRDefault="00963510" w:rsidP="00963510">
      <w:pPr>
        <w:jc w:val="both"/>
      </w:pPr>
      <w:r>
        <w:t>Раздел 2. Организация в системе управления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 xml:space="preserve">Тема 2.1. Организация как объект управления. </w:t>
      </w:r>
      <w:r>
        <w:tab/>
      </w:r>
    </w:p>
    <w:p w:rsidR="00963510" w:rsidRDefault="00963510" w:rsidP="00963510">
      <w:pPr>
        <w:jc w:val="both"/>
      </w:pPr>
      <w:r>
        <w:t>Тема 2.2 Внутренн</w:t>
      </w:r>
      <w:r>
        <w:t>яя и внешняя среда организации.</w:t>
      </w:r>
    </w:p>
    <w:p w:rsidR="00963510" w:rsidRDefault="00963510" w:rsidP="00963510">
      <w:pPr>
        <w:jc w:val="both"/>
      </w:pPr>
      <w:r>
        <w:t>Тема 2.3. Политика предприятия.</w:t>
      </w:r>
      <w:r>
        <w:tab/>
      </w:r>
    </w:p>
    <w:p w:rsidR="00963510" w:rsidRDefault="00963510" w:rsidP="00963510">
      <w:pPr>
        <w:jc w:val="both"/>
      </w:pPr>
      <w:r>
        <w:t>Раздел 3. Современный подход к функциям управления.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</w:t>
      </w:r>
      <w:r>
        <w:t xml:space="preserve"> 3.1. Основные функции и процессы менеджмента.</w:t>
      </w:r>
      <w:r>
        <w:tab/>
      </w:r>
      <w:r>
        <w:tab/>
      </w:r>
    </w:p>
    <w:p w:rsidR="00963510" w:rsidRDefault="00963510" w:rsidP="00963510">
      <w:pPr>
        <w:jc w:val="both"/>
      </w:pPr>
      <w:r>
        <w:t>Тема 3.2. Планирование в системе менеджмента</w:t>
      </w:r>
      <w:r>
        <w:tab/>
        <w:t>Содержание учебного материала</w:t>
      </w:r>
      <w:r>
        <w:tab/>
      </w:r>
      <w:r>
        <w:tab/>
      </w:r>
    </w:p>
    <w:p w:rsidR="00963510" w:rsidRDefault="00963510" w:rsidP="00963510">
      <w:pPr>
        <w:jc w:val="both"/>
      </w:pPr>
      <w:r>
        <w:t>Тема 3</w:t>
      </w:r>
      <w:r>
        <w:t>.3. Организационные отношения в</w:t>
      </w:r>
      <w:r>
        <w:t xml:space="preserve"> менеджменте.</w:t>
      </w:r>
      <w:r>
        <w:tab/>
      </w:r>
    </w:p>
    <w:p w:rsidR="00963510" w:rsidRDefault="00963510" w:rsidP="00963510">
      <w:pPr>
        <w:jc w:val="both"/>
      </w:pPr>
      <w:r>
        <w:t>Тема 3.4. Координация</w:t>
      </w:r>
      <w:r>
        <w:tab/>
      </w:r>
    </w:p>
    <w:p w:rsidR="00963510" w:rsidRDefault="00963510" w:rsidP="00963510">
      <w:pPr>
        <w:jc w:val="both"/>
      </w:pPr>
      <w:r>
        <w:t xml:space="preserve">Тема </w:t>
      </w:r>
      <w:r>
        <w:t>3.5. Мотивация.</w:t>
      </w:r>
      <w:r>
        <w:tab/>
      </w:r>
    </w:p>
    <w:p w:rsidR="00963510" w:rsidRDefault="00963510" w:rsidP="00963510">
      <w:pPr>
        <w:jc w:val="both"/>
      </w:pPr>
      <w:r>
        <w:t>Тема 3.6. Контроль в менеджменте.</w:t>
      </w:r>
      <w:r>
        <w:tab/>
      </w:r>
    </w:p>
    <w:p w:rsidR="00963510" w:rsidRDefault="00963510" w:rsidP="00963510">
      <w:pPr>
        <w:jc w:val="both"/>
      </w:pPr>
      <w:r>
        <w:t>Тема 3.7. Организационная структура.</w:t>
      </w:r>
      <w:r>
        <w:tab/>
      </w:r>
    </w:p>
    <w:p w:rsidR="00963510" w:rsidRDefault="00963510" w:rsidP="00963510">
      <w:pPr>
        <w:jc w:val="both"/>
      </w:pPr>
      <w:r>
        <w:t xml:space="preserve">Тема 3.8. Организационная культура. </w:t>
      </w:r>
      <w:r>
        <w:tab/>
      </w:r>
    </w:p>
    <w:p w:rsidR="00963510" w:rsidRDefault="00963510" w:rsidP="00963510">
      <w:pPr>
        <w:jc w:val="both"/>
      </w:pPr>
      <w:r>
        <w:t>Тема.3.9.Бизнес-планирование</w:t>
      </w:r>
      <w:r>
        <w:tab/>
      </w:r>
    </w:p>
    <w:p w:rsidR="00963510" w:rsidRDefault="00963510" w:rsidP="00963510">
      <w:pPr>
        <w:jc w:val="both"/>
      </w:pPr>
    </w:p>
    <w:p w:rsidR="00963510" w:rsidRDefault="00963510" w:rsidP="00963510">
      <w:pPr>
        <w:jc w:val="both"/>
      </w:pPr>
      <w:r>
        <w:t>Тема 3.10. Стратегическое управление.</w:t>
      </w:r>
      <w:r>
        <w:tab/>
      </w:r>
    </w:p>
    <w:p w:rsidR="00963510" w:rsidRDefault="00963510" w:rsidP="00963510">
      <w:pPr>
        <w:jc w:val="both"/>
      </w:pPr>
      <w:r>
        <w:t>Раздел 4. Планирование, регулирование и контроль деятельности предприятий общественного питания.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 4.1. Роль государства в сфере деятельности пре</w:t>
      </w:r>
      <w:r>
        <w:t>дприятий общественного питания</w:t>
      </w:r>
    </w:p>
    <w:p w:rsidR="00963510" w:rsidRDefault="00963510" w:rsidP="00963510">
      <w:pPr>
        <w:jc w:val="both"/>
      </w:pPr>
      <w:r>
        <w:t>Тема 4.2. Производственный и операционный менеджмент</w:t>
      </w:r>
      <w:r>
        <w:tab/>
      </w:r>
      <w:r>
        <w:t>Содержание учебного материала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 4.3.Технологии обслуживания.</w:t>
      </w:r>
      <w:r>
        <w:tab/>
      </w:r>
    </w:p>
    <w:p w:rsidR="00963510" w:rsidRDefault="00963510" w:rsidP="00963510">
      <w:pPr>
        <w:jc w:val="both"/>
      </w:pPr>
      <w:r>
        <w:t>Тема 4.4. Планирование на предприятиях ресторанного бизнеса</w:t>
      </w:r>
      <w:r>
        <w:tab/>
      </w:r>
    </w:p>
    <w:p w:rsidR="00963510" w:rsidRDefault="00963510" w:rsidP="00963510">
      <w:pPr>
        <w:jc w:val="both"/>
      </w:pPr>
      <w:r>
        <w:t xml:space="preserve">Тема 4.5. Проектирование работы. </w:t>
      </w:r>
      <w:r>
        <w:tab/>
      </w:r>
    </w:p>
    <w:p w:rsidR="00963510" w:rsidRDefault="00963510" w:rsidP="00963510">
      <w:pPr>
        <w:jc w:val="both"/>
      </w:pPr>
      <w:r>
        <w:t>Раздел 5. Деятельность менеджера.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 5.1. Организация деятельности менеджера.</w:t>
      </w:r>
      <w:r>
        <w:tab/>
      </w:r>
    </w:p>
    <w:p w:rsidR="00963510" w:rsidRDefault="00963510" w:rsidP="00963510">
      <w:pPr>
        <w:jc w:val="both"/>
      </w:pPr>
      <w:bookmarkStart w:id="0" w:name="_GoBack"/>
      <w:r>
        <w:t>Тема 5.2. Управление деятельностью персонала.</w:t>
      </w:r>
      <w:r>
        <w:tab/>
      </w:r>
    </w:p>
    <w:p w:rsidR="00963510" w:rsidRDefault="00963510" w:rsidP="00963510">
      <w:pPr>
        <w:jc w:val="both"/>
      </w:pPr>
      <w:r>
        <w:t xml:space="preserve">Тема 5.3 Управление совместной деятельностью. </w:t>
      </w:r>
      <w:r>
        <w:tab/>
      </w:r>
    </w:p>
    <w:p w:rsidR="00963510" w:rsidRDefault="00963510" w:rsidP="00963510">
      <w:pPr>
        <w:jc w:val="both"/>
      </w:pPr>
      <w:r>
        <w:t>Тема 5.4.</w:t>
      </w:r>
      <w:r>
        <w:t xml:space="preserve"> </w:t>
      </w:r>
      <w:r>
        <w:t>Управление эффективностью работы.</w:t>
      </w:r>
      <w:r>
        <w:tab/>
      </w:r>
    </w:p>
    <w:p w:rsidR="00963510" w:rsidRDefault="00963510" w:rsidP="00963510">
      <w:pPr>
        <w:jc w:val="both"/>
      </w:pPr>
      <w:r>
        <w:t>Тема 5.5 Эффективное рабочее место</w:t>
      </w:r>
      <w:r>
        <w:tab/>
      </w:r>
    </w:p>
    <w:p w:rsidR="00963510" w:rsidRDefault="00963510" w:rsidP="00963510">
      <w:pPr>
        <w:jc w:val="both"/>
      </w:pPr>
      <w:r>
        <w:t>Т</w:t>
      </w:r>
      <w:r>
        <w:t>ема 5.6. Система «Упорядочение»</w:t>
      </w:r>
    </w:p>
    <w:p w:rsidR="00963510" w:rsidRDefault="00963510" w:rsidP="00963510">
      <w:pPr>
        <w:jc w:val="both"/>
      </w:pPr>
      <w:r>
        <w:t>Раздел 6. Организационные процессы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 6.1. Управленческие решения.</w:t>
      </w:r>
      <w:r>
        <w:tab/>
      </w:r>
    </w:p>
    <w:p w:rsidR="00963510" w:rsidRDefault="00963510" w:rsidP="00963510">
      <w:pPr>
        <w:jc w:val="both"/>
      </w:pPr>
      <w:r>
        <w:t>Тема 6.2. Управление информацией.</w:t>
      </w:r>
      <w:r>
        <w:tab/>
      </w:r>
    </w:p>
    <w:p w:rsidR="00963510" w:rsidRDefault="00963510" w:rsidP="00963510">
      <w:pPr>
        <w:jc w:val="both"/>
      </w:pPr>
      <w:r>
        <w:t>Тема 6.3. Управление коммуникациями.</w:t>
      </w:r>
      <w:r>
        <w:tab/>
      </w:r>
    </w:p>
    <w:p w:rsidR="00963510" w:rsidRDefault="00963510" w:rsidP="00963510">
      <w:pPr>
        <w:jc w:val="both"/>
      </w:pPr>
      <w:r>
        <w:t>Тема 6.4. Лидерство и власть. Методы и стили управления.</w:t>
      </w:r>
      <w:r>
        <w:tab/>
      </w:r>
    </w:p>
    <w:p w:rsidR="00963510" w:rsidRDefault="00963510" w:rsidP="00963510">
      <w:pPr>
        <w:jc w:val="both"/>
      </w:pPr>
      <w:r>
        <w:t>Тема 6.5 Управление конфликтами.</w:t>
      </w:r>
      <w:r>
        <w:tab/>
      </w:r>
    </w:p>
    <w:p w:rsidR="00963510" w:rsidRDefault="00963510" w:rsidP="00963510">
      <w:pPr>
        <w:jc w:val="both"/>
      </w:pPr>
      <w:r>
        <w:t>Раздел 7. Управление человеческими ресурсами на предприятии</w:t>
      </w:r>
      <w:r>
        <w:tab/>
      </w:r>
      <w:r>
        <w:tab/>
      </w:r>
      <w:r>
        <w:tab/>
      </w:r>
    </w:p>
    <w:p w:rsidR="00963510" w:rsidRDefault="00963510" w:rsidP="00963510">
      <w:pPr>
        <w:jc w:val="both"/>
      </w:pPr>
      <w:r>
        <w:t>Тема 7.1. Система управления персоналом на предприятии питания</w:t>
      </w:r>
      <w:r>
        <w:tab/>
      </w:r>
    </w:p>
    <w:p w:rsidR="00963510" w:rsidRDefault="00963510" w:rsidP="00963510">
      <w:pPr>
        <w:jc w:val="both"/>
      </w:pPr>
      <w:r>
        <w:t>Тема 7.2. Научная организация труда обслуживающего персонала предприятия.</w:t>
      </w:r>
      <w:r>
        <w:tab/>
      </w:r>
    </w:p>
    <w:p w:rsidR="00963510" w:rsidRDefault="00963510" w:rsidP="00963510">
      <w:pPr>
        <w:jc w:val="both"/>
      </w:pPr>
      <w:r>
        <w:t>Тема 7.3. Управление персоналом предприятия общественного пи</w:t>
      </w:r>
      <w:r>
        <w:t>тания.</w:t>
      </w:r>
      <w:r>
        <w:tab/>
      </w:r>
    </w:p>
    <w:p w:rsidR="00963510" w:rsidRDefault="00963510" w:rsidP="00963510">
      <w:pPr>
        <w:jc w:val="both"/>
      </w:pPr>
      <w:r>
        <w:t>Тема 7.4. Кадровая политика в условиях рыночной нестабильности</w:t>
      </w:r>
      <w:r>
        <w:tab/>
      </w:r>
      <w:r>
        <w:tab/>
      </w:r>
    </w:p>
    <w:p w:rsidR="00FB3976" w:rsidRDefault="00963510" w:rsidP="00963510">
      <w:pPr>
        <w:jc w:val="both"/>
      </w:pPr>
      <w:r>
        <w:t>Тема 7.5. Управление развитием персонала</w:t>
      </w:r>
      <w:r>
        <w:tab/>
      </w:r>
      <w:bookmarkEnd w:id="0"/>
    </w:p>
    <w:sectPr w:rsidR="00FB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270E64"/>
    <w:rsid w:val="00332186"/>
    <w:rsid w:val="003503C5"/>
    <w:rsid w:val="004A1FBC"/>
    <w:rsid w:val="005D22FC"/>
    <w:rsid w:val="006775BB"/>
    <w:rsid w:val="006C34DE"/>
    <w:rsid w:val="006F791B"/>
    <w:rsid w:val="007D7B9A"/>
    <w:rsid w:val="00820A82"/>
    <w:rsid w:val="00963510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B3976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2017-10-28T11:48:00Z</dcterms:created>
  <dcterms:modified xsi:type="dcterms:W3CDTF">2017-10-28T11:55:00Z</dcterms:modified>
</cp:coreProperties>
</file>